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6C" w:rsidRPr="00620035" w:rsidRDefault="00620035">
      <w:pPr>
        <w:rPr>
          <w:sz w:val="2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275427</wp:posOffset>
            </wp:positionV>
            <wp:extent cx="2526030" cy="87503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ogo-AltH-1C-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6030" cy="875030"/>
                    </a:xfrm>
                    <a:prstGeom prst="rect">
                      <a:avLst/>
                    </a:prstGeom>
                  </pic:spPr>
                </pic:pic>
              </a:graphicData>
            </a:graphic>
          </wp:anchor>
        </w:drawing>
      </w:r>
    </w:p>
    <w:p w:rsidR="00620035" w:rsidRDefault="00620035"/>
    <w:p w:rsidR="004D0C18" w:rsidRPr="00620035" w:rsidRDefault="00D3389D">
      <w:r>
        <w:t>December 4</w:t>
      </w:r>
      <w:r w:rsidR="004D0C18" w:rsidRPr="00620035">
        <w:t xml:space="preserve">, 2019 </w:t>
      </w:r>
      <w:r w:rsidR="00620035">
        <w:t xml:space="preserve">Pre-hospital Care System Advisory Board of Directors- </w:t>
      </w:r>
      <w:r w:rsidR="004D0C18" w:rsidRPr="00620035">
        <w:t>Meeting Notes</w:t>
      </w:r>
    </w:p>
    <w:p w:rsidR="00A339CB" w:rsidRPr="007B2019" w:rsidRDefault="00A339CB" w:rsidP="00A339CB">
      <w:pPr>
        <w:spacing w:line="240" w:lineRule="auto"/>
        <w:rPr>
          <w:b/>
        </w:rPr>
      </w:pPr>
      <w:r w:rsidRPr="007B2019">
        <w:rPr>
          <w:b/>
        </w:rPr>
        <w:t>Present:</w:t>
      </w:r>
    </w:p>
    <w:p w:rsidR="002D75D3" w:rsidRPr="007B2019" w:rsidRDefault="002D75D3" w:rsidP="00A339CB">
      <w:pPr>
        <w:spacing w:line="240" w:lineRule="auto"/>
        <w:rPr>
          <w:b/>
        </w:rPr>
      </w:pPr>
      <w:r w:rsidRPr="00275784">
        <w:rPr>
          <w:b/>
        </w:rPr>
        <w:t xml:space="preserve">Tom O’Brien- Chief Liberty </w:t>
      </w:r>
      <w:proofErr w:type="spellStart"/>
      <w:r w:rsidRPr="00275784">
        <w:rPr>
          <w:b/>
        </w:rPr>
        <w:t>Twp</w:t>
      </w:r>
      <w:proofErr w:type="spellEnd"/>
      <w:r>
        <w:rPr>
          <w:b/>
        </w:rPr>
        <w:t xml:space="preserve"> </w:t>
      </w:r>
    </w:p>
    <w:p w:rsidR="004D0C18" w:rsidRPr="007B2019" w:rsidRDefault="004D0C18" w:rsidP="00A339CB">
      <w:pPr>
        <w:spacing w:line="240" w:lineRule="auto"/>
        <w:rPr>
          <w:b/>
        </w:rPr>
      </w:pPr>
      <w:r w:rsidRPr="00275784">
        <w:rPr>
          <w:b/>
        </w:rPr>
        <w:t>John Donahue- Chief Delaware City Fire</w:t>
      </w:r>
    </w:p>
    <w:p w:rsidR="004D0C18" w:rsidRPr="007B2019" w:rsidRDefault="004D0C18" w:rsidP="00A339CB">
      <w:pPr>
        <w:spacing w:line="240" w:lineRule="auto"/>
        <w:rPr>
          <w:b/>
        </w:rPr>
      </w:pPr>
      <w:r w:rsidRPr="00275784">
        <w:rPr>
          <w:b/>
        </w:rPr>
        <w:t>Patrick Brandt- Director 911, Delaware County</w:t>
      </w:r>
    </w:p>
    <w:p w:rsidR="00E37821" w:rsidRDefault="00275784" w:rsidP="00A339CB">
      <w:pPr>
        <w:spacing w:line="240" w:lineRule="auto"/>
        <w:rPr>
          <w:b/>
        </w:rPr>
      </w:pPr>
      <w:r>
        <w:rPr>
          <w:b/>
        </w:rPr>
        <w:t>Jeff Fishel- Director, Delaware County EMS</w:t>
      </w:r>
    </w:p>
    <w:p w:rsidR="00E37821" w:rsidRDefault="00E37821" w:rsidP="00A339CB">
      <w:pPr>
        <w:spacing w:line="240" w:lineRule="auto"/>
        <w:rPr>
          <w:b/>
        </w:rPr>
      </w:pPr>
      <w:r w:rsidRPr="00275784">
        <w:rPr>
          <w:b/>
        </w:rPr>
        <w:t>Mike Schuiling- Liberty Township Administrator</w:t>
      </w:r>
    </w:p>
    <w:p w:rsidR="00E37821" w:rsidRPr="007B2019" w:rsidRDefault="00E37821" w:rsidP="00A339CB">
      <w:pPr>
        <w:spacing w:line="240" w:lineRule="auto"/>
        <w:rPr>
          <w:b/>
        </w:rPr>
      </w:pPr>
      <w:r>
        <w:rPr>
          <w:b/>
        </w:rPr>
        <w:t xml:space="preserve">Michael Frommer- Delaware County Administrator </w:t>
      </w:r>
    </w:p>
    <w:p w:rsidR="00275784" w:rsidRDefault="004D0C18" w:rsidP="00A339CB">
      <w:pPr>
        <w:spacing w:line="240" w:lineRule="auto"/>
        <w:rPr>
          <w:b/>
        </w:rPr>
      </w:pPr>
      <w:r w:rsidRPr="007B2019">
        <w:rPr>
          <w:b/>
        </w:rPr>
        <w:t xml:space="preserve">Marisa Stith- Communications Assistant </w:t>
      </w:r>
    </w:p>
    <w:p w:rsidR="00275784" w:rsidRDefault="00275784" w:rsidP="00A339CB">
      <w:pPr>
        <w:spacing w:line="240" w:lineRule="auto"/>
        <w:rPr>
          <w:b/>
        </w:rPr>
      </w:pPr>
      <w:r>
        <w:rPr>
          <w:b/>
        </w:rPr>
        <w:t>Captain Glen Keating- Delaware County EMS</w:t>
      </w:r>
    </w:p>
    <w:p w:rsidR="00275784" w:rsidRDefault="00275784" w:rsidP="00A339CB">
      <w:pPr>
        <w:spacing w:line="240" w:lineRule="auto"/>
        <w:rPr>
          <w:b/>
        </w:rPr>
      </w:pPr>
      <w:r>
        <w:rPr>
          <w:b/>
        </w:rPr>
        <w:t>Kassie Neff- Delaware County Sheriff Office</w:t>
      </w:r>
    </w:p>
    <w:p w:rsidR="008708FE" w:rsidRDefault="008708FE" w:rsidP="00A339CB">
      <w:pPr>
        <w:spacing w:line="240" w:lineRule="auto"/>
        <w:rPr>
          <w:b/>
        </w:rPr>
      </w:pPr>
      <w:r>
        <w:rPr>
          <w:b/>
        </w:rPr>
        <w:t xml:space="preserve">Jackie Haight- </w:t>
      </w:r>
      <w:proofErr w:type="spellStart"/>
      <w:r>
        <w:rPr>
          <w:b/>
        </w:rPr>
        <w:t>SourcePoint</w:t>
      </w:r>
      <w:proofErr w:type="spellEnd"/>
      <w:r>
        <w:rPr>
          <w:b/>
        </w:rPr>
        <w:t xml:space="preserve"> </w:t>
      </w:r>
    </w:p>
    <w:p w:rsidR="00A339CB" w:rsidRDefault="00A339CB"/>
    <w:p w:rsidR="004D0C18" w:rsidRPr="007B2019" w:rsidRDefault="006C4175">
      <w:pPr>
        <w:rPr>
          <w:b/>
        </w:rPr>
      </w:pPr>
      <w:r>
        <w:rPr>
          <w:b/>
        </w:rPr>
        <w:t xml:space="preserve">Approval of </w:t>
      </w:r>
      <w:r w:rsidR="00D3389D">
        <w:rPr>
          <w:b/>
        </w:rPr>
        <w:t>November</w:t>
      </w:r>
      <w:r w:rsidR="004D0C18" w:rsidRPr="007B2019">
        <w:rPr>
          <w:b/>
        </w:rPr>
        <w:t xml:space="preserve"> 2019 meeting notes</w:t>
      </w:r>
    </w:p>
    <w:p w:rsidR="002D75D3" w:rsidRDefault="00FA332A">
      <w:r>
        <w:t>M</w:t>
      </w:r>
      <w:r w:rsidR="006C4175">
        <w:t xml:space="preserve">otion to approve </w:t>
      </w:r>
      <w:r w:rsidR="00275784">
        <w:t>November</w:t>
      </w:r>
      <w:r w:rsidR="00620035">
        <w:t xml:space="preserve"> 2019 meeting notes</w:t>
      </w:r>
      <w:r w:rsidR="00A339CB">
        <w:t xml:space="preserve"> by </w:t>
      </w:r>
      <w:r w:rsidR="00F856DD">
        <w:t>Patrick Brandt</w:t>
      </w:r>
      <w:r w:rsidR="00A339CB">
        <w:t>, s</w:t>
      </w:r>
      <w:r w:rsidR="004D0C18">
        <w:t xml:space="preserve">econded by </w:t>
      </w:r>
      <w:r w:rsidR="00F856DD">
        <w:t>John Donahue</w:t>
      </w:r>
      <w:r w:rsidR="002D75D3">
        <w:br/>
        <w:t>All in favor, none opposed</w:t>
      </w:r>
    </w:p>
    <w:p w:rsidR="00275784" w:rsidRDefault="00275784">
      <w:r w:rsidRPr="00275784">
        <w:rPr>
          <w:b/>
        </w:rPr>
        <w:t xml:space="preserve">Jackie Haight </w:t>
      </w:r>
      <w:proofErr w:type="spellStart"/>
      <w:r w:rsidRPr="00275784">
        <w:rPr>
          <w:b/>
        </w:rPr>
        <w:t>SourcePoint</w:t>
      </w:r>
      <w:proofErr w:type="spellEnd"/>
      <w:r w:rsidRPr="00275784">
        <w:rPr>
          <w:b/>
        </w:rPr>
        <w:t xml:space="preserve"> Age Friendly Coordinator</w:t>
      </w:r>
      <w:r>
        <w:rPr>
          <w:b/>
        </w:rPr>
        <w:br/>
      </w:r>
      <w:r w:rsidRPr="00275784">
        <w:t>Age-Friendly presentation</w:t>
      </w:r>
      <w:r w:rsidRPr="00275784">
        <w:rPr>
          <w:b/>
        </w:rPr>
        <w:t xml:space="preserve"> </w:t>
      </w:r>
      <w:r>
        <w:t xml:space="preserve">(handouts attached) </w:t>
      </w:r>
      <w:r>
        <w:br/>
        <w:t>Population Pyramid and Projections</w:t>
      </w:r>
      <w:r>
        <w:br/>
        <w:t>6 domains of Livability: housing, transportation, outdoor spaces sand building, community support/health and safety services, community engagement and participation, communication and information.</w:t>
      </w:r>
    </w:p>
    <w:p w:rsidR="008E0C6F" w:rsidRDefault="00275784" w:rsidP="008E0C6F">
      <w:r w:rsidRPr="00275784">
        <w:rPr>
          <w:b/>
        </w:rPr>
        <w:t xml:space="preserve">Kassie Neff (DCSO) and Captain Glen Keating (DCEMS) Mental Health Programming </w:t>
      </w:r>
      <w:r w:rsidRPr="00275784">
        <w:t>Presentation/Stepping up Program</w:t>
      </w:r>
      <w:r w:rsidRPr="00275784">
        <w:br/>
      </w:r>
      <w:r w:rsidR="008E0C6F">
        <w:t xml:space="preserve">Stepping Up, a national initiative led locally in Delaware County by the Delaware County Sheriff’s Office, is working to break the cycle of local jails being de facto mental health facilities. This initiative works to connect people with mental health and substance use disorders with the appropriate resources needed </w:t>
      </w:r>
      <w:r w:rsidR="008E0C6F">
        <w:lastRenderedPageBreak/>
        <w:t xml:space="preserve">for effective treatment. </w:t>
      </w:r>
      <w:r w:rsidR="008E0C6F">
        <w:br/>
        <w:t>The data collecting tool and other materials that Kassie Neff and Capt. Keating shared will be attached</w:t>
      </w:r>
    </w:p>
    <w:p w:rsidR="008E0C6F" w:rsidRPr="008E0C6F" w:rsidRDefault="008E0C6F" w:rsidP="008E0C6F">
      <w:r w:rsidRPr="008E0C6F">
        <w:rPr>
          <w:b/>
        </w:rPr>
        <w:t>Mike Frommer- Proposed Funding Program</w:t>
      </w:r>
      <w:r>
        <w:rPr>
          <w:b/>
        </w:rPr>
        <w:br/>
      </w:r>
      <w:r w:rsidR="00475A19">
        <w:t>Talked with Commissioners about proposed funding program and have agreed to the $250,000 appropriation for 2020</w:t>
      </w:r>
      <w:r w:rsidR="008708FE">
        <w:t xml:space="preserve"> </w:t>
      </w:r>
      <w:r w:rsidR="00475A19">
        <w:t xml:space="preserve">to support the advisory board and its efforts to collaborate, implement change and its new methods and resource sharing. </w:t>
      </w:r>
    </w:p>
    <w:p w:rsidR="008708FE" w:rsidRDefault="008708FE">
      <w:r>
        <w:t>This money could be used for/these are just ideas:</w:t>
      </w:r>
      <w:r>
        <w:br/>
        <w:t>-Technology that would improve the level of service</w:t>
      </w:r>
      <w:r>
        <w:br/>
        <w:t>-a national-level expert to speak to our first responders</w:t>
      </w:r>
      <w:r>
        <w:br/>
        <w:t>-a conference with medical directors and chiefs</w:t>
      </w:r>
      <w:r>
        <w:br/>
        <w:t>-shared resources</w:t>
      </w:r>
      <w:r>
        <w:br/>
        <w:t>-nurse available to first-responders</w:t>
      </w:r>
    </w:p>
    <w:p w:rsidR="008708FE" w:rsidRDefault="008708FE">
      <w:r>
        <w:t>Additional Discussion on funding:</w:t>
      </w:r>
      <w:r>
        <w:br/>
        <w:t>This money will help drive the level of service</w:t>
      </w:r>
      <w:r>
        <w:br/>
        <w:t>Need data or justification for the funds</w:t>
      </w:r>
      <w:r>
        <w:br/>
        <w:t>Money that will goes toward projects need to be a unified decision</w:t>
      </w:r>
      <w:r>
        <w:br/>
        <w:t>The money should be for the benefit of all departments, county/community based</w:t>
      </w:r>
      <w:r>
        <w:br/>
      </w:r>
    </w:p>
    <w:p w:rsidR="00275784" w:rsidRPr="008708FE" w:rsidRDefault="008708FE">
      <w:r>
        <w:t xml:space="preserve">Next Meeting: Feb. 5, 2020 </w:t>
      </w:r>
      <w:r>
        <w:br/>
        <w:t>Committee’s will meet before next meeting and set goals for the upcoming year</w:t>
      </w:r>
      <w:r>
        <w:br/>
        <w:t>Will begin discussing strategic plan in February</w:t>
      </w:r>
    </w:p>
    <w:p w:rsidR="008708FE" w:rsidRDefault="006F5C39" w:rsidP="00A05440">
      <w:r>
        <w:rPr>
          <w:b/>
        </w:rPr>
        <w:t>Department Updates</w:t>
      </w:r>
      <w:r w:rsidR="008708FE">
        <w:rPr>
          <w:b/>
        </w:rPr>
        <w:br/>
      </w:r>
      <w:r>
        <w:rPr>
          <w:b/>
        </w:rPr>
        <w:br/>
      </w:r>
      <w:r w:rsidR="008708FE">
        <w:t>DCEMS- Director Fishel</w:t>
      </w:r>
      <w:r w:rsidR="008708FE">
        <w:br/>
        <w:t>Restoring task force in 2020 budget</w:t>
      </w:r>
      <w:r w:rsidR="008708FE">
        <w:br/>
        <w:t>Sheriff wants to join</w:t>
      </w:r>
      <w:r w:rsidR="008708FE">
        <w:br/>
        <w:t>Love to see active shooter training between departments</w:t>
      </w:r>
      <w:r w:rsidR="008708FE">
        <w:br/>
        <w:t>Critical care protocol discussions with Donahue</w:t>
      </w:r>
      <w:r w:rsidR="008708FE">
        <w:br/>
        <w:t>Stop the Bleed Kits, wants to meet with Chief’s, school districts, superintendents to coordinate with the schools in the county</w:t>
      </w:r>
    </w:p>
    <w:p w:rsidR="008708FE" w:rsidRDefault="008708FE" w:rsidP="00A05440">
      <w:r>
        <w:t xml:space="preserve">City of Delaware- Chief </w:t>
      </w:r>
      <w:r w:rsidR="007F377D">
        <w:t>John</w:t>
      </w:r>
      <w:r>
        <w:t xml:space="preserve"> Donahue</w:t>
      </w:r>
      <w:r>
        <w:br/>
        <w:t>Budget presentation this week included, two new stations, equipment, personnel, hiring</w:t>
      </w:r>
      <w:r>
        <w:br/>
      </w:r>
      <w:proofErr w:type="gramStart"/>
      <w:r>
        <w:t>Trying</w:t>
      </w:r>
      <w:proofErr w:type="gramEnd"/>
      <w:r>
        <w:t xml:space="preserve"> to be more proactive, Looking at what to do next year to be more proactive in decision making</w:t>
      </w:r>
      <w:r>
        <w:br/>
        <w:t xml:space="preserve">6 personnel in budget </w:t>
      </w:r>
      <w:bookmarkStart w:id="0" w:name="_GoBack"/>
      <w:bookmarkEnd w:id="0"/>
    </w:p>
    <w:p w:rsidR="008708FE" w:rsidRPr="008708FE" w:rsidRDefault="008708FE" w:rsidP="00A05440">
      <w:pPr>
        <w:rPr>
          <w:b/>
        </w:rPr>
      </w:pPr>
      <w:r>
        <w:t>Liberty Township FD- Chief Tom O’Brien</w:t>
      </w:r>
      <w:r w:rsidR="006C4175">
        <w:br/>
      </w:r>
      <w:r>
        <w:t>No updates</w:t>
      </w:r>
    </w:p>
    <w:p w:rsidR="008C44F9" w:rsidRDefault="008708FE" w:rsidP="00A05440">
      <w:r>
        <w:t xml:space="preserve">911- Director </w:t>
      </w:r>
      <w:r w:rsidR="006F5C39">
        <w:t>Patrick Brandt</w:t>
      </w:r>
      <w:r w:rsidR="006F5C39">
        <w:br/>
      </w:r>
      <w:r>
        <w:t>No updates</w:t>
      </w:r>
    </w:p>
    <w:p w:rsidR="008708FE" w:rsidRDefault="008708FE" w:rsidP="00A05440">
      <w:pPr>
        <w:rPr>
          <w:b/>
        </w:rPr>
      </w:pPr>
    </w:p>
    <w:p w:rsidR="008708FE" w:rsidRDefault="008708FE" w:rsidP="00A05440">
      <w:pPr>
        <w:rPr>
          <w:b/>
        </w:rPr>
      </w:pPr>
    </w:p>
    <w:p w:rsidR="008708FE" w:rsidRDefault="008708FE" w:rsidP="00A05440">
      <w:pPr>
        <w:rPr>
          <w:b/>
        </w:rPr>
      </w:pPr>
    </w:p>
    <w:p w:rsidR="008708FE" w:rsidRDefault="000126F3" w:rsidP="00ED7B46">
      <w:r w:rsidRPr="00CA1608">
        <w:rPr>
          <w:b/>
        </w:rPr>
        <w:t>Committees</w:t>
      </w:r>
      <w:r w:rsidR="00C93D19">
        <w:br/>
        <w:t xml:space="preserve">Level of Service- </w:t>
      </w:r>
      <w:r w:rsidR="008708FE">
        <w:t>has not met since last meeting</w:t>
      </w:r>
      <w:r w:rsidR="008708FE">
        <w:br/>
      </w:r>
      <w:r w:rsidR="00CA1608">
        <w:t>Regional Collaboration</w:t>
      </w:r>
      <w:r w:rsidR="008708FE">
        <w:t>- has not met since last meeting</w:t>
      </w:r>
      <w:r w:rsidR="00CA1608">
        <w:t xml:space="preserve"> </w:t>
      </w:r>
      <w:r w:rsidR="00ED7B46">
        <w:br/>
      </w:r>
      <w:r w:rsidR="00CA1608">
        <w:t>Technology and eq</w:t>
      </w:r>
      <w:r w:rsidR="008708FE">
        <w:t>uipment Committee- has not met since last meeting</w:t>
      </w:r>
      <w:r w:rsidR="00C93D19">
        <w:br/>
      </w:r>
    </w:p>
    <w:p w:rsidR="00C93D19" w:rsidRPr="00ED7B46" w:rsidRDefault="00C93D19" w:rsidP="00ED7B46">
      <w:r w:rsidRPr="008708FE">
        <w:rPr>
          <w:b/>
        </w:rPr>
        <w:t>Other</w:t>
      </w:r>
      <w:r w:rsidR="008708FE" w:rsidRPr="008708FE">
        <w:rPr>
          <w:b/>
        </w:rPr>
        <w:t>/Additional Discussion</w:t>
      </w:r>
      <w:r w:rsidR="008708FE" w:rsidRPr="008708FE">
        <w:rPr>
          <w:b/>
        </w:rPr>
        <w:br/>
      </w:r>
      <w:r w:rsidR="008708FE">
        <w:t>Pulse Point Discussion</w:t>
      </w:r>
      <w:r w:rsidR="008708FE">
        <w:br/>
      </w:r>
      <w:proofErr w:type="gramStart"/>
      <w:r w:rsidR="008708FE">
        <w:t>Trails</w:t>
      </w:r>
      <w:proofErr w:type="gramEnd"/>
      <w:r w:rsidR="008708FE">
        <w:t>, making that design/sign and code uniform throughout county</w:t>
      </w:r>
      <w:r>
        <w:br/>
      </w:r>
    </w:p>
    <w:p w:rsidR="00CA1608" w:rsidRDefault="00CA1608" w:rsidP="00A05440">
      <w:r w:rsidRPr="00CA1608">
        <w:rPr>
          <w:b/>
        </w:rPr>
        <w:t>Next Meeting:</w:t>
      </w:r>
      <w:r>
        <w:t xml:space="preserve"> </w:t>
      </w:r>
      <w:r w:rsidR="008708FE">
        <w:t>February 5, 2020</w:t>
      </w:r>
      <w:r>
        <w:t xml:space="preserve"> at 1 p.m. 101 N. Sandusky Street Delaware, Ohio 43015 </w:t>
      </w:r>
    </w:p>
    <w:p w:rsidR="00CA1608" w:rsidRDefault="00CA1608" w:rsidP="00A05440">
      <w:r>
        <w:t xml:space="preserve">Motion to adjourn meeting by </w:t>
      </w:r>
      <w:r w:rsidR="008708FE">
        <w:t>Patrick Brand</w:t>
      </w:r>
      <w:r>
        <w:t xml:space="preserve">, seconded by </w:t>
      </w:r>
      <w:r w:rsidR="008708FE">
        <w:t>Mike Frommer</w:t>
      </w:r>
      <w:r w:rsidR="008708FE">
        <w:br/>
      </w:r>
      <w:r>
        <w:t xml:space="preserve">All in favor, none opposed </w:t>
      </w:r>
    </w:p>
    <w:p w:rsidR="006F5C39" w:rsidRDefault="006F5C39" w:rsidP="00A05440"/>
    <w:p w:rsidR="006F5C39" w:rsidRDefault="006F5C39" w:rsidP="00A05440"/>
    <w:p w:rsidR="006F5C39" w:rsidRPr="006F5C39" w:rsidRDefault="006F5C39" w:rsidP="00A05440"/>
    <w:p w:rsidR="004D0C18" w:rsidRDefault="004D0C18"/>
    <w:p w:rsidR="00CC4213" w:rsidRDefault="00CC4213"/>
    <w:sectPr w:rsidR="00CC42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7B" w:rsidRDefault="00743C7B" w:rsidP="006708E9">
      <w:pPr>
        <w:spacing w:after="0" w:line="240" w:lineRule="auto"/>
      </w:pPr>
      <w:r>
        <w:separator/>
      </w:r>
    </w:p>
  </w:endnote>
  <w:endnote w:type="continuationSeparator" w:id="0">
    <w:p w:rsidR="00743C7B" w:rsidRDefault="00743C7B" w:rsidP="0067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7B" w:rsidRDefault="00743C7B" w:rsidP="006708E9">
      <w:pPr>
        <w:spacing w:after="0" w:line="240" w:lineRule="auto"/>
      </w:pPr>
      <w:r>
        <w:separator/>
      </w:r>
    </w:p>
  </w:footnote>
  <w:footnote w:type="continuationSeparator" w:id="0">
    <w:p w:rsidR="00743C7B" w:rsidRDefault="00743C7B" w:rsidP="00670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E9" w:rsidRDefault="0067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DF4"/>
    <w:multiLevelType w:val="hybridMultilevel"/>
    <w:tmpl w:val="D6B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B5E06"/>
    <w:multiLevelType w:val="hybridMultilevel"/>
    <w:tmpl w:val="90A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83DF7"/>
    <w:multiLevelType w:val="hybridMultilevel"/>
    <w:tmpl w:val="DFF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16F16"/>
    <w:multiLevelType w:val="hybridMultilevel"/>
    <w:tmpl w:val="F4445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18"/>
    <w:rsid w:val="000126F3"/>
    <w:rsid w:val="000C7F15"/>
    <w:rsid w:val="00202443"/>
    <w:rsid w:val="00275784"/>
    <w:rsid w:val="002D75D3"/>
    <w:rsid w:val="00340903"/>
    <w:rsid w:val="00475A19"/>
    <w:rsid w:val="004B176C"/>
    <w:rsid w:val="004D0C18"/>
    <w:rsid w:val="00505FEC"/>
    <w:rsid w:val="00542F6C"/>
    <w:rsid w:val="00620035"/>
    <w:rsid w:val="006708E9"/>
    <w:rsid w:val="006C4175"/>
    <w:rsid w:val="006F5C39"/>
    <w:rsid w:val="00732AD1"/>
    <w:rsid w:val="00743C7B"/>
    <w:rsid w:val="007B2019"/>
    <w:rsid w:val="007E75DF"/>
    <w:rsid w:val="007F377D"/>
    <w:rsid w:val="008708FE"/>
    <w:rsid w:val="008C44F9"/>
    <w:rsid w:val="008E0C6F"/>
    <w:rsid w:val="00A05440"/>
    <w:rsid w:val="00A339CB"/>
    <w:rsid w:val="00A7526A"/>
    <w:rsid w:val="00BA08CF"/>
    <w:rsid w:val="00C12959"/>
    <w:rsid w:val="00C93D19"/>
    <w:rsid w:val="00CA1608"/>
    <w:rsid w:val="00CC4213"/>
    <w:rsid w:val="00D3276E"/>
    <w:rsid w:val="00D3389D"/>
    <w:rsid w:val="00DC1873"/>
    <w:rsid w:val="00DE2954"/>
    <w:rsid w:val="00E23A70"/>
    <w:rsid w:val="00E34FD4"/>
    <w:rsid w:val="00E37821"/>
    <w:rsid w:val="00ED7B46"/>
    <w:rsid w:val="00F856DD"/>
    <w:rsid w:val="00F86F87"/>
    <w:rsid w:val="00FA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DE4B73-32CA-4C7B-80EB-CA447149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18"/>
    <w:pPr>
      <w:ind w:left="720"/>
      <w:contextualSpacing/>
    </w:pPr>
  </w:style>
  <w:style w:type="paragraph" w:styleId="Header">
    <w:name w:val="header"/>
    <w:basedOn w:val="Normal"/>
    <w:link w:val="HeaderChar"/>
    <w:uiPriority w:val="99"/>
    <w:unhideWhenUsed/>
    <w:rsid w:val="0067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E9"/>
  </w:style>
  <w:style w:type="paragraph" w:styleId="Footer">
    <w:name w:val="footer"/>
    <w:basedOn w:val="Normal"/>
    <w:link w:val="FooterChar"/>
    <w:uiPriority w:val="99"/>
    <w:unhideWhenUsed/>
    <w:rsid w:val="0067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E9"/>
  </w:style>
  <w:style w:type="character" w:styleId="Hyperlink">
    <w:name w:val="Hyperlink"/>
    <w:basedOn w:val="DefaultParagraphFont"/>
    <w:uiPriority w:val="99"/>
    <w:semiHidden/>
    <w:unhideWhenUsed/>
    <w:rsid w:val="00CC4213"/>
    <w:rPr>
      <w:color w:val="0000FF"/>
      <w:u w:val="single"/>
    </w:rPr>
  </w:style>
  <w:style w:type="paragraph" w:styleId="BalloonText">
    <w:name w:val="Balloon Text"/>
    <w:basedOn w:val="Normal"/>
    <w:link w:val="BalloonTextChar"/>
    <w:uiPriority w:val="99"/>
    <w:semiHidden/>
    <w:unhideWhenUsed/>
    <w:rsid w:val="00DE2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1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3</cp:revision>
  <cp:lastPrinted>2019-10-02T14:32:00Z</cp:lastPrinted>
  <dcterms:created xsi:type="dcterms:W3CDTF">2019-12-02T20:24:00Z</dcterms:created>
  <dcterms:modified xsi:type="dcterms:W3CDTF">2020-02-24T13:59:00Z</dcterms:modified>
</cp:coreProperties>
</file>