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D3C" w14:textId="5B0DB580" w:rsidR="00810329" w:rsidRDefault="00810329" w:rsidP="00810329">
      <w:pPr>
        <w:rPr>
          <w:rFonts w:ascii="Calibri" w:hAnsi="Calibri" w:cs="Calibri"/>
        </w:rPr>
      </w:pPr>
      <w:r>
        <w:rPr>
          <w:rFonts w:ascii="Calibri" w:hAnsi="Calibri" w:cs="Calibri"/>
        </w:rPr>
        <w:t>For immediate release on June 26, 2025</w:t>
      </w:r>
    </w:p>
    <w:p w14:paraId="03745296" w14:textId="77777777" w:rsidR="00810329" w:rsidRDefault="00810329" w:rsidP="00810329">
      <w:pPr>
        <w:rPr>
          <w:rFonts w:ascii="Calibri" w:hAnsi="Calibri" w:cs="Calibri"/>
        </w:rPr>
      </w:pPr>
    </w:p>
    <w:p w14:paraId="06652D44" w14:textId="63A31BF4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>Trail Grant Applications Now Being Accepted</w:t>
      </w:r>
    </w:p>
    <w:p w14:paraId="72864A37" w14:textId="77777777" w:rsidR="00BF7D9C" w:rsidRPr="00BF7D9C" w:rsidRDefault="00BF7D9C" w:rsidP="00810329">
      <w:pPr>
        <w:rPr>
          <w:rFonts w:ascii="Calibri" w:hAnsi="Calibri" w:cs="Calibri"/>
        </w:rPr>
      </w:pPr>
    </w:p>
    <w:p w14:paraId="24DA08E2" w14:textId="77777777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 xml:space="preserve">DELAWARE, Ohio — The Delaware County Trails Committee (DCTC) is accepting funding applications for its 2025-2026 Delaware County Trail Assistance Program now and until September 12, 2025. The DCTC has $100,000 available for projects related to the creation of new multi-use trails or for the improvement of currently existing trails. </w:t>
      </w:r>
    </w:p>
    <w:p w14:paraId="5B9384F7" w14:textId="77777777" w:rsidR="00BF7D9C" w:rsidRPr="00BF7D9C" w:rsidRDefault="00BF7D9C" w:rsidP="00810329">
      <w:pPr>
        <w:rPr>
          <w:rFonts w:ascii="Calibri" w:hAnsi="Calibri" w:cs="Calibri"/>
        </w:rPr>
      </w:pPr>
    </w:p>
    <w:p w14:paraId="4560E0C8" w14:textId="77777777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 xml:space="preserve">Eligible applicants include local governmental entities, park districts and non-profit organizations. Potential projects can include, but are not limited to, construction of multi-use trails in Delaware County, acquisition of property and easements for multi-use trails, or for maintenance. The grant can also be used for matching funds. </w:t>
      </w:r>
    </w:p>
    <w:p w14:paraId="309C2576" w14:textId="77777777" w:rsidR="00BF7D9C" w:rsidRPr="00BF7D9C" w:rsidRDefault="00BF7D9C" w:rsidP="00810329">
      <w:pPr>
        <w:rPr>
          <w:rFonts w:ascii="Calibri" w:hAnsi="Calibri" w:cs="Calibri"/>
        </w:rPr>
      </w:pPr>
    </w:p>
    <w:p w14:paraId="7155DA4F" w14:textId="77777777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 xml:space="preserve">All applicants are encouraged to review the Central Ohio Greenways Design Guidelines for shared-use path development and must follow all ADA compliance guidelines. Applications will be due by September 12, 2025 at 4 p.m. </w:t>
      </w:r>
    </w:p>
    <w:p w14:paraId="05A4FC9E" w14:textId="77777777" w:rsidR="00BF7D9C" w:rsidRPr="00BF7D9C" w:rsidRDefault="00BF7D9C" w:rsidP="00810329">
      <w:pPr>
        <w:rPr>
          <w:rFonts w:ascii="Calibri" w:hAnsi="Calibri" w:cs="Calibri"/>
        </w:rPr>
      </w:pPr>
    </w:p>
    <w:p w14:paraId="257BECE0" w14:textId="77777777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 xml:space="preserve">To download an application, please go to: </w:t>
      </w:r>
      <w:hyperlink r:id="rId4" w:history="1">
        <w:r w:rsidRPr="00BF7D9C">
          <w:rPr>
            <w:rStyle w:val="Hyperlink"/>
            <w:rFonts w:ascii="Calibri" w:hAnsi="Calibri" w:cs="Calibri"/>
            <w:u w:val="none"/>
          </w:rPr>
          <w:t>https://regionalplanning.co.delaware.oh.us/wp-content/uploads/sites/17/2025/06/Multi-Use-Trail-Assistance-Application-2025.pdf</w:t>
        </w:r>
      </w:hyperlink>
    </w:p>
    <w:p w14:paraId="1E3B1F0D" w14:textId="77777777" w:rsidR="00BF7D9C" w:rsidRPr="00BF7D9C" w:rsidRDefault="00BF7D9C" w:rsidP="00810329">
      <w:pPr>
        <w:rPr>
          <w:rFonts w:ascii="Calibri" w:hAnsi="Calibri" w:cs="Calibri"/>
        </w:rPr>
      </w:pPr>
    </w:p>
    <w:p w14:paraId="5D22E8BF" w14:textId="77777777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 xml:space="preserve">The Delaware County Trails Committee is a committee appointed by the Delaware County Commissioners, who also authorized the creation of a countywide trail system master plan in 2017. The trail assistance program is a tool to assist local communities and non-profits further the goals of that master plan. </w:t>
      </w:r>
    </w:p>
    <w:p w14:paraId="1F47DBFA" w14:textId="77777777" w:rsidR="00BF7D9C" w:rsidRPr="00BF7D9C" w:rsidRDefault="00BF7D9C" w:rsidP="00810329">
      <w:pPr>
        <w:rPr>
          <w:rFonts w:ascii="Calibri" w:hAnsi="Calibri" w:cs="Calibri"/>
        </w:rPr>
      </w:pPr>
    </w:p>
    <w:p w14:paraId="0ABA9D2C" w14:textId="37F8CECF" w:rsidR="00BF7D9C" w:rsidRPr="00BF7D9C" w:rsidRDefault="00BF7D9C" w:rsidP="00810329">
      <w:pPr>
        <w:rPr>
          <w:rFonts w:ascii="Calibri" w:hAnsi="Calibri" w:cs="Calibri"/>
        </w:rPr>
      </w:pPr>
      <w:r w:rsidRPr="00BF7D9C">
        <w:rPr>
          <w:rFonts w:ascii="Calibri" w:hAnsi="Calibri" w:cs="Calibri"/>
        </w:rPr>
        <w:t xml:space="preserve">For more information or additional assistance, please contact Stephanie Matlack at </w:t>
      </w:r>
      <w:hyperlink r:id="rId5" w:history="1">
        <w:r w:rsidRPr="00BF7D9C">
          <w:rPr>
            <w:rStyle w:val="Hyperlink"/>
            <w:rFonts w:ascii="Calibri" w:hAnsi="Calibri" w:cs="Calibri"/>
            <w:u w:val="none"/>
          </w:rPr>
          <w:t>smatlack@co.delaware.oh.us</w:t>
        </w:r>
      </w:hyperlink>
      <w:r w:rsidRPr="00BF7D9C">
        <w:rPr>
          <w:rFonts w:ascii="Calibri" w:hAnsi="Calibri" w:cs="Calibri"/>
        </w:rPr>
        <w:t xml:space="preserve">. Additional information is available at </w:t>
      </w:r>
      <w:hyperlink r:id="rId6" w:history="1">
        <w:r w:rsidRPr="00BF7D9C">
          <w:rPr>
            <w:rStyle w:val="Hyperlink"/>
            <w:rFonts w:ascii="Calibri" w:hAnsi="Calibri" w:cs="Calibri"/>
            <w:u w:val="none"/>
          </w:rPr>
          <w:t>https://regionalplanning.co.delaware.oh.us/current_events/delaware_county_trail_committee_plan/</w:t>
        </w:r>
      </w:hyperlink>
    </w:p>
    <w:p w14:paraId="342C67F1" w14:textId="77777777" w:rsidR="00BF7D9C" w:rsidRPr="00BF7D9C" w:rsidRDefault="00BF7D9C" w:rsidP="00810329">
      <w:pPr>
        <w:rPr>
          <w:rFonts w:ascii="Calibri" w:hAnsi="Calibri" w:cs="Calibri"/>
        </w:rPr>
      </w:pPr>
    </w:p>
    <w:p w14:paraId="4A14D085" w14:textId="77777777" w:rsidR="006C74D4" w:rsidRPr="00810329" w:rsidRDefault="006C74D4" w:rsidP="00810329">
      <w:pPr>
        <w:rPr>
          <w:rFonts w:ascii="Calibri" w:hAnsi="Calibri" w:cs="Calibri"/>
        </w:rPr>
      </w:pPr>
    </w:p>
    <w:sectPr w:rsidR="006C74D4" w:rsidRPr="0081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9C"/>
    <w:rsid w:val="006C74D4"/>
    <w:rsid w:val="007344C5"/>
    <w:rsid w:val="00810329"/>
    <w:rsid w:val="00AC43C5"/>
    <w:rsid w:val="00BF7D9C"/>
    <w:rsid w:val="00C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D914"/>
  <w15:chartTrackingRefBased/>
  <w15:docId w15:val="{71B88797-DC1B-4002-A181-0AD12D3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D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D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D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D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D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D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D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D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D9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D9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D9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D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D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D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D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D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D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D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D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D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D9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alplanning.co.delaware.oh.us/current_events/delaware_county_trail_committee_plan/" TargetMode="External"/><Relationship Id="rId5" Type="http://schemas.openxmlformats.org/officeDocument/2006/relationships/hyperlink" Target="mailto:smatlack@co.delaware.oh.us" TargetMode="External"/><Relationship Id="rId4" Type="http://schemas.openxmlformats.org/officeDocument/2006/relationships/hyperlink" Target="https://regionalplanning.co.delaware.oh.us/wp-content/uploads/sites/17/2025/06/Multi-Use-Trail-Assistance-Application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Delaware County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3</cp:revision>
  <cp:lastPrinted>2025-06-26T12:07:00Z</cp:lastPrinted>
  <dcterms:created xsi:type="dcterms:W3CDTF">2025-06-26T12:07:00Z</dcterms:created>
  <dcterms:modified xsi:type="dcterms:W3CDTF">2025-06-26T12:08:00Z</dcterms:modified>
</cp:coreProperties>
</file>